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E3AE17D" w:rsidR="00EA28C3" w:rsidRDefault="09DF9DCE" w:rsidP="4B3AE682">
      <w:pPr>
        <w:jc w:val="center"/>
      </w:pPr>
      <w:r>
        <w:rPr>
          <w:noProof/>
          <w:lang w:val="hr-HR" w:eastAsia="hr-HR"/>
        </w:rPr>
        <w:drawing>
          <wp:inline distT="0" distB="0" distL="0" distR="0" wp14:anchorId="7220BA59" wp14:editId="0C3AD6ED">
            <wp:extent cx="4337304" cy="859536"/>
            <wp:effectExtent l="0" t="0" r="0" b="0"/>
            <wp:docPr id="1763870260" name="Slika 1763870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7304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B04E6" w14:textId="763B4F62" w:rsidR="4B3AE682" w:rsidRDefault="4B3AE682" w:rsidP="4B3AE682">
      <w:pPr>
        <w:jc w:val="center"/>
      </w:pPr>
    </w:p>
    <w:p w14:paraId="69112F01" w14:textId="70330CF5" w:rsidR="4B3AE682" w:rsidRDefault="4B3AE682" w:rsidP="4B3AE682">
      <w:pPr>
        <w:jc w:val="center"/>
      </w:pP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3480"/>
        <w:gridCol w:w="5880"/>
      </w:tblGrid>
      <w:tr w:rsidR="4B3AE682" w14:paraId="1624BA6A" w14:textId="77777777" w:rsidTr="4B3AE682">
        <w:trPr>
          <w:trHeight w:val="300"/>
        </w:trPr>
        <w:tc>
          <w:tcPr>
            <w:tcW w:w="3480" w:type="dxa"/>
          </w:tcPr>
          <w:p w14:paraId="581336CF" w14:textId="742A9623" w:rsidR="000572B0" w:rsidRPr="00A31B0D" w:rsidRDefault="000572B0" w:rsidP="000572B0">
            <w:pPr>
              <w:rPr>
                <w:b/>
              </w:rPr>
            </w:pPr>
            <w:r w:rsidRPr="00A31B0D">
              <w:rPr>
                <w:b/>
              </w:rPr>
              <w:t xml:space="preserve">Ime i prezime: </w:t>
            </w:r>
          </w:p>
          <w:p w14:paraId="612814A6" w14:textId="000EEFD4" w:rsidR="000572B0" w:rsidRDefault="000572B0" w:rsidP="000572B0"/>
        </w:tc>
        <w:tc>
          <w:tcPr>
            <w:tcW w:w="5880" w:type="dxa"/>
          </w:tcPr>
          <w:p w14:paraId="3DE02DA8" w14:textId="70C05992" w:rsidR="4B3AE682" w:rsidRDefault="4B3AE682" w:rsidP="4B3AE682"/>
        </w:tc>
      </w:tr>
      <w:tr w:rsidR="4B3AE682" w14:paraId="4E7B86D2" w14:textId="77777777" w:rsidTr="4B3AE682">
        <w:trPr>
          <w:trHeight w:val="300"/>
        </w:trPr>
        <w:tc>
          <w:tcPr>
            <w:tcW w:w="3480" w:type="dxa"/>
          </w:tcPr>
          <w:p w14:paraId="452019FD" w14:textId="77777777" w:rsidR="09DF9DCE" w:rsidRPr="00A31B0D" w:rsidRDefault="09DF9DCE" w:rsidP="4B3AE682">
            <w:pPr>
              <w:rPr>
                <w:b/>
              </w:rPr>
            </w:pPr>
            <w:r w:rsidRPr="00A31B0D">
              <w:rPr>
                <w:b/>
              </w:rPr>
              <w:t>E – mail:</w:t>
            </w:r>
          </w:p>
          <w:p w14:paraId="29BED49C" w14:textId="0A36ABD9" w:rsidR="000572B0" w:rsidRDefault="000572B0" w:rsidP="4B3AE682"/>
        </w:tc>
        <w:tc>
          <w:tcPr>
            <w:tcW w:w="5880" w:type="dxa"/>
          </w:tcPr>
          <w:p w14:paraId="4F29C0E4" w14:textId="70C05992" w:rsidR="4B3AE682" w:rsidRDefault="4B3AE682" w:rsidP="4B3AE682"/>
        </w:tc>
      </w:tr>
      <w:tr w:rsidR="4B3AE682" w14:paraId="778E515F" w14:textId="77777777" w:rsidTr="4B3AE682">
        <w:trPr>
          <w:trHeight w:val="300"/>
        </w:trPr>
        <w:tc>
          <w:tcPr>
            <w:tcW w:w="3480" w:type="dxa"/>
          </w:tcPr>
          <w:p w14:paraId="7B91E735" w14:textId="77777777" w:rsidR="09DF9DCE" w:rsidRPr="00A31B0D" w:rsidRDefault="09DF9DCE" w:rsidP="4B3AE682">
            <w:pPr>
              <w:rPr>
                <w:b/>
              </w:rPr>
            </w:pPr>
            <w:r w:rsidRPr="00A31B0D">
              <w:rPr>
                <w:b/>
              </w:rPr>
              <w:t>Kontakt telefon:</w:t>
            </w:r>
          </w:p>
          <w:p w14:paraId="6972431F" w14:textId="72191447" w:rsidR="000572B0" w:rsidRDefault="000572B0" w:rsidP="4B3AE682"/>
        </w:tc>
        <w:tc>
          <w:tcPr>
            <w:tcW w:w="5880" w:type="dxa"/>
          </w:tcPr>
          <w:p w14:paraId="4F76D6D2" w14:textId="70C05992" w:rsidR="4B3AE682" w:rsidRDefault="4B3AE682" w:rsidP="4B3AE682"/>
        </w:tc>
      </w:tr>
      <w:tr w:rsidR="000572B0" w14:paraId="1FACAD7C" w14:textId="77777777" w:rsidTr="4B3AE682">
        <w:trPr>
          <w:trHeight w:val="300"/>
        </w:trPr>
        <w:tc>
          <w:tcPr>
            <w:tcW w:w="3480" w:type="dxa"/>
          </w:tcPr>
          <w:p w14:paraId="3DEFE956" w14:textId="12CD11DE" w:rsidR="000572B0" w:rsidRPr="00A31B0D" w:rsidRDefault="000572B0" w:rsidP="000572B0">
            <w:pPr>
              <w:rPr>
                <w:b/>
              </w:rPr>
            </w:pPr>
            <w:r w:rsidRPr="00A31B0D">
              <w:rPr>
                <w:b/>
              </w:rPr>
              <w:t xml:space="preserve">Ulica i kućni broj: </w:t>
            </w:r>
          </w:p>
          <w:p w14:paraId="53115772" w14:textId="1B9F5F1D" w:rsidR="000572B0" w:rsidRPr="000572B0" w:rsidRDefault="000572B0" w:rsidP="000572B0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572B0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="00E1124E">
              <w:rPr>
                <w:rFonts w:ascii="Aptos" w:eastAsia="Aptos" w:hAnsi="Aptos" w:cs="Aptos"/>
                <w:sz w:val="20"/>
                <w:szCs w:val="20"/>
              </w:rPr>
              <w:t>adresa za povrat rad</w:t>
            </w:r>
            <w:r>
              <w:rPr>
                <w:rFonts w:ascii="Aptos" w:eastAsia="Aptos" w:hAnsi="Aptos" w:cs="Aptos"/>
                <w:sz w:val="20"/>
                <w:szCs w:val="20"/>
              </w:rPr>
              <w:t xml:space="preserve">a </w:t>
            </w:r>
            <w:r w:rsidRPr="000572B0">
              <w:rPr>
                <w:rFonts w:ascii="Aptos" w:eastAsia="Aptos" w:hAnsi="Aptos" w:cs="Aptos"/>
                <w:sz w:val="20"/>
                <w:szCs w:val="20"/>
              </w:rPr>
              <w:t>ukoliko rad ne dostavljate osobno)</w:t>
            </w:r>
          </w:p>
          <w:p w14:paraId="1AC80A48" w14:textId="77777777" w:rsidR="000572B0" w:rsidRDefault="000572B0" w:rsidP="000572B0"/>
        </w:tc>
        <w:tc>
          <w:tcPr>
            <w:tcW w:w="5880" w:type="dxa"/>
          </w:tcPr>
          <w:p w14:paraId="073F3A4F" w14:textId="77777777" w:rsidR="000572B0" w:rsidRDefault="000572B0" w:rsidP="4B3AE682"/>
        </w:tc>
      </w:tr>
      <w:tr w:rsidR="4B3AE682" w14:paraId="203E8D34" w14:textId="77777777" w:rsidTr="4B3AE682">
        <w:trPr>
          <w:trHeight w:val="300"/>
        </w:trPr>
        <w:tc>
          <w:tcPr>
            <w:tcW w:w="3480" w:type="dxa"/>
          </w:tcPr>
          <w:p w14:paraId="4149D239" w14:textId="48B4CF51" w:rsidR="000572B0" w:rsidRPr="00A31B0D" w:rsidRDefault="000572B0" w:rsidP="4B3AE682">
            <w:pPr>
              <w:rPr>
                <w:rFonts w:ascii="Aptos" w:eastAsia="Aptos" w:hAnsi="Aptos" w:cs="Aptos"/>
                <w:b/>
              </w:rPr>
            </w:pPr>
            <w:r w:rsidRPr="00A31B0D">
              <w:rPr>
                <w:rFonts w:ascii="Aptos" w:eastAsia="Aptos" w:hAnsi="Aptos" w:cs="Aptos"/>
                <w:b/>
              </w:rPr>
              <w:t xml:space="preserve">Grad i </w:t>
            </w:r>
            <w:r w:rsidR="09DF9DCE" w:rsidRPr="00A31B0D">
              <w:rPr>
                <w:rFonts w:ascii="Aptos" w:eastAsia="Aptos" w:hAnsi="Aptos" w:cs="Aptos"/>
                <w:b/>
              </w:rPr>
              <w:t>poštanski broj</w:t>
            </w:r>
            <w:r w:rsidRPr="00A31B0D">
              <w:rPr>
                <w:rFonts w:ascii="Aptos" w:eastAsia="Aptos" w:hAnsi="Aptos" w:cs="Aptos"/>
                <w:b/>
              </w:rPr>
              <w:t>:</w:t>
            </w:r>
          </w:p>
          <w:p w14:paraId="275FD677" w14:textId="136F3B0D" w:rsidR="09DF9DCE" w:rsidRPr="000572B0" w:rsidRDefault="09DF9DCE" w:rsidP="4B3AE682">
            <w:pPr>
              <w:rPr>
                <w:rFonts w:ascii="Aptos" w:eastAsia="Aptos" w:hAnsi="Aptos" w:cs="Aptos"/>
                <w:sz w:val="20"/>
                <w:szCs w:val="20"/>
              </w:rPr>
            </w:pPr>
            <w:r w:rsidRPr="000572B0">
              <w:rPr>
                <w:rFonts w:ascii="Aptos" w:eastAsia="Aptos" w:hAnsi="Aptos" w:cs="Aptos"/>
                <w:sz w:val="20"/>
                <w:szCs w:val="20"/>
              </w:rPr>
              <w:t>(</w:t>
            </w:r>
            <w:r w:rsidR="00E1124E">
              <w:rPr>
                <w:rFonts w:ascii="Aptos" w:eastAsia="Aptos" w:hAnsi="Aptos" w:cs="Aptos"/>
                <w:sz w:val="20"/>
                <w:szCs w:val="20"/>
              </w:rPr>
              <w:t>adresa za povrat rad</w:t>
            </w:r>
            <w:r w:rsidR="000572B0">
              <w:rPr>
                <w:rFonts w:ascii="Aptos" w:eastAsia="Aptos" w:hAnsi="Aptos" w:cs="Aptos"/>
                <w:sz w:val="20"/>
                <w:szCs w:val="20"/>
              </w:rPr>
              <w:t xml:space="preserve">a </w:t>
            </w:r>
            <w:r w:rsidRPr="000572B0">
              <w:rPr>
                <w:rFonts w:ascii="Aptos" w:eastAsia="Aptos" w:hAnsi="Aptos" w:cs="Aptos"/>
                <w:sz w:val="20"/>
                <w:szCs w:val="20"/>
              </w:rPr>
              <w:t>ukoliko rad ne dostavljate osobno)</w:t>
            </w:r>
          </w:p>
          <w:p w14:paraId="37C96924" w14:textId="4812BB6F" w:rsidR="000572B0" w:rsidRDefault="000572B0" w:rsidP="4B3AE682">
            <w:pPr>
              <w:rPr>
                <w:rFonts w:ascii="Aptos" w:eastAsia="Aptos" w:hAnsi="Aptos" w:cs="Aptos"/>
              </w:rPr>
            </w:pPr>
          </w:p>
        </w:tc>
        <w:tc>
          <w:tcPr>
            <w:tcW w:w="5880" w:type="dxa"/>
          </w:tcPr>
          <w:p w14:paraId="35F22F9B" w14:textId="70C05992" w:rsidR="4B3AE682" w:rsidRDefault="4B3AE682" w:rsidP="4B3AE682"/>
        </w:tc>
      </w:tr>
      <w:tr w:rsidR="000572B0" w14:paraId="2A32E82D" w14:textId="77777777" w:rsidTr="4B3AE682">
        <w:trPr>
          <w:trHeight w:val="300"/>
        </w:trPr>
        <w:tc>
          <w:tcPr>
            <w:tcW w:w="3480" w:type="dxa"/>
          </w:tcPr>
          <w:p w14:paraId="11AD3C53" w14:textId="77777777" w:rsidR="000572B0" w:rsidRPr="00A31B0D" w:rsidRDefault="000572B0" w:rsidP="000572B0">
            <w:pPr>
              <w:rPr>
                <w:b/>
              </w:rPr>
            </w:pPr>
            <w:r w:rsidRPr="00A31B0D">
              <w:rPr>
                <w:b/>
              </w:rPr>
              <w:t xml:space="preserve">Web stranica: </w:t>
            </w:r>
          </w:p>
          <w:p w14:paraId="16244B8F" w14:textId="77777777" w:rsidR="000572B0" w:rsidRPr="4B3AE682" w:rsidRDefault="000572B0" w:rsidP="4B3AE682">
            <w:pPr>
              <w:rPr>
                <w:rFonts w:ascii="Aptos" w:eastAsia="Aptos" w:hAnsi="Aptos" w:cs="Aptos"/>
              </w:rPr>
            </w:pPr>
          </w:p>
        </w:tc>
        <w:tc>
          <w:tcPr>
            <w:tcW w:w="5880" w:type="dxa"/>
          </w:tcPr>
          <w:p w14:paraId="09735FE7" w14:textId="77777777" w:rsidR="000572B0" w:rsidRDefault="000572B0" w:rsidP="4B3AE682"/>
        </w:tc>
      </w:tr>
      <w:tr w:rsidR="4B3AE682" w14:paraId="12438E8C" w14:textId="77777777" w:rsidTr="4B3AE682">
        <w:trPr>
          <w:trHeight w:val="300"/>
        </w:trPr>
        <w:tc>
          <w:tcPr>
            <w:tcW w:w="3480" w:type="dxa"/>
          </w:tcPr>
          <w:p w14:paraId="0A50F80C" w14:textId="2D390CCF" w:rsidR="000572B0" w:rsidRPr="00A31B0D" w:rsidRDefault="1B8B2AEB" w:rsidP="4B3AE682">
            <w:pPr>
              <w:rPr>
                <w:b/>
              </w:rPr>
            </w:pPr>
            <w:r w:rsidRPr="00A31B0D">
              <w:rPr>
                <w:b/>
              </w:rPr>
              <w:t>Kratki životopis prijavitelja</w:t>
            </w:r>
            <w:r w:rsidR="00E1124E" w:rsidRPr="00A31B0D">
              <w:rPr>
                <w:b/>
              </w:rPr>
              <w:t>:</w:t>
            </w:r>
          </w:p>
          <w:p w14:paraId="27841450" w14:textId="5F48A492" w:rsidR="1B8B2AEB" w:rsidRPr="000572B0" w:rsidRDefault="1B8B2AEB" w:rsidP="4B3AE682">
            <w:pPr>
              <w:rPr>
                <w:sz w:val="20"/>
                <w:szCs w:val="20"/>
              </w:rPr>
            </w:pPr>
            <w:r>
              <w:t xml:space="preserve"> </w:t>
            </w:r>
            <w:r w:rsidRPr="000572B0">
              <w:rPr>
                <w:sz w:val="20"/>
                <w:szCs w:val="20"/>
              </w:rPr>
              <w:t>(do 900 znakova)</w:t>
            </w:r>
          </w:p>
          <w:p w14:paraId="77F86BEB" w14:textId="5C8479DD" w:rsidR="000572B0" w:rsidRDefault="000572B0" w:rsidP="4B3AE682"/>
        </w:tc>
        <w:tc>
          <w:tcPr>
            <w:tcW w:w="5880" w:type="dxa"/>
          </w:tcPr>
          <w:p w14:paraId="110BFF2E" w14:textId="77777777" w:rsidR="4B3AE682" w:rsidRDefault="4B3AE682" w:rsidP="4B3AE682"/>
          <w:p w14:paraId="14495172" w14:textId="77777777" w:rsidR="000572B0" w:rsidRDefault="000572B0" w:rsidP="4B3AE682"/>
          <w:p w14:paraId="5BC62BB3" w14:textId="77777777" w:rsidR="000572B0" w:rsidRDefault="000572B0" w:rsidP="4B3AE682"/>
          <w:p w14:paraId="1562231A" w14:textId="77777777" w:rsidR="000572B0" w:rsidRDefault="000572B0" w:rsidP="4B3AE682"/>
          <w:p w14:paraId="70E95D1B" w14:textId="77777777" w:rsidR="000572B0" w:rsidRDefault="000572B0" w:rsidP="4B3AE682"/>
          <w:p w14:paraId="4FF7121C" w14:textId="70C05992" w:rsidR="000572B0" w:rsidRDefault="000572B0" w:rsidP="4B3AE682"/>
        </w:tc>
      </w:tr>
    </w:tbl>
    <w:p w14:paraId="13F0B4F4" w14:textId="31737800" w:rsidR="4B3AE682" w:rsidRDefault="4B3AE682" w:rsidP="4B3AE682">
      <w:pPr>
        <w:jc w:val="center"/>
      </w:pPr>
    </w:p>
    <w:p w14:paraId="7E366928" w14:textId="444347D1" w:rsidR="4B3AE682" w:rsidRDefault="4B3AE682" w:rsidP="4B3AE682">
      <w:pPr>
        <w:jc w:val="center"/>
      </w:pPr>
    </w:p>
    <w:p w14:paraId="1FD4DE07" w14:textId="77777777" w:rsidR="00A31B0D" w:rsidRDefault="00A31B0D" w:rsidP="4B3AE682">
      <w:pPr>
        <w:jc w:val="center"/>
      </w:pPr>
    </w:p>
    <w:p w14:paraId="13ACB2E6" w14:textId="77777777" w:rsidR="00A31B0D" w:rsidRPr="00A31B0D" w:rsidRDefault="00A31B0D" w:rsidP="00A31B0D">
      <w:p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b/>
          <w:bCs/>
          <w:lang w:val="hr-HR" w:eastAsia="hr-HR"/>
        </w:rPr>
        <w:t>Upute za dostavu radova</w:t>
      </w:r>
    </w:p>
    <w:p w14:paraId="6357EC68" w14:textId="77777777" w:rsidR="00A31B0D" w:rsidRPr="00A31B0D" w:rsidRDefault="00A31B0D" w:rsidP="00A31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Izabrani autori bit će obaviješteni o načinima i rokovima dostave radova prilikom objave rezultata.</w:t>
      </w:r>
    </w:p>
    <w:p w14:paraId="3F153D3B" w14:textId="77777777" w:rsidR="00A31B0D" w:rsidRPr="00A31B0D" w:rsidRDefault="00A31B0D" w:rsidP="00A31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Autori dostavljaju radove o vlastitom trošku, dok troškove povrata snosi organizator izložbe.</w:t>
      </w:r>
    </w:p>
    <w:p w14:paraId="2CDAC60B" w14:textId="77777777" w:rsidR="00A31B0D" w:rsidRPr="00A31B0D" w:rsidRDefault="00A31B0D" w:rsidP="00A31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Radovi dostavljeni osobno moraju biti preuzeti osobno, prema dogovoru s organizatorima izložbe.</w:t>
      </w:r>
    </w:p>
    <w:p w14:paraId="5FEC6405" w14:textId="77777777" w:rsidR="00A31B0D" w:rsidRPr="00A31B0D" w:rsidRDefault="00A31B0D" w:rsidP="00A31B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lastRenderedPageBreak/>
        <w:t>Organizatori ne odgovaraju za eventualna oštećenja nastala tijekom slanja ili povrata radova.</w:t>
      </w:r>
    </w:p>
    <w:p w14:paraId="0AC5ED5C" w14:textId="77777777" w:rsidR="00A31B0D" w:rsidRPr="00A31B0D" w:rsidRDefault="00A31B0D" w:rsidP="00A31B0D">
      <w:p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b/>
          <w:bCs/>
          <w:lang w:val="hr-HR" w:eastAsia="hr-HR"/>
        </w:rPr>
        <w:t>Napomene za sudionike</w:t>
      </w:r>
    </w:p>
    <w:p w14:paraId="662F9838" w14:textId="77777777" w:rsidR="00A31B0D" w:rsidRPr="00A31B0D" w:rsidRDefault="00A31B0D" w:rsidP="00A31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Svaki autor čiji rad bude izložen primit će katalog uz povrat rada.</w:t>
      </w:r>
    </w:p>
    <w:p w14:paraId="4AEF8638" w14:textId="77777777" w:rsidR="00A31B0D" w:rsidRPr="00A31B0D" w:rsidRDefault="00A31B0D" w:rsidP="00A31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Sudjelovanjem na izložbi autori pristaju na korištenje radova za promidžbu izložbe (katalog, plakat, web stranica, mediji itd.) bez naknade.</w:t>
      </w:r>
    </w:p>
    <w:p w14:paraId="61FCDF12" w14:textId="77777777" w:rsidR="00A31B0D" w:rsidRPr="00A31B0D" w:rsidRDefault="00A31B0D" w:rsidP="00A31B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Nagrađeni radovi ostaju u vlasništvu nagrađenih autora.</w:t>
      </w:r>
    </w:p>
    <w:p w14:paraId="3D068F61" w14:textId="77777777" w:rsidR="00A31B0D" w:rsidRPr="00A31B0D" w:rsidRDefault="00A31B0D" w:rsidP="00A31B0D">
      <w:p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b/>
          <w:bCs/>
          <w:lang w:val="hr-HR" w:eastAsia="hr-HR"/>
        </w:rPr>
        <w:t>Upute za prijavu</w:t>
      </w:r>
    </w:p>
    <w:p w14:paraId="3FB74DE9" w14:textId="77777777" w:rsidR="00A31B0D" w:rsidRPr="00A31B0D" w:rsidRDefault="00A31B0D" w:rsidP="00A31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Preuzmite Word obrazac na svoje računalo, ispunite ga i spremite s unesenim promjenama.</w:t>
      </w:r>
    </w:p>
    <w:p w14:paraId="7634BD08" w14:textId="3A9EC77E" w:rsidR="00A31B0D" w:rsidRPr="00A31B0D" w:rsidRDefault="00A31B0D" w:rsidP="00A31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 xml:space="preserve">Pretvorite ispunjeni obrazac u PDF i imenujte ga </w:t>
      </w:r>
      <w:r>
        <w:rPr>
          <w:rFonts w:eastAsia="Times New Roman" w:cs="Times New Roman"/>
          <w:lang w:val="hr-HR" w:eastAsia="hr-HR"/>
        </w:rPr>
        <w:t xml:space="preserve">prezimenom i imenom (npr. Marić </w:t>
      </w:r>
      <w:r w:rsidRPr="00A31B0D">
        <w:rPr>
          <w:rFonts w:eastAsia="Times New Roman" w:cs="Times New Roman"/>
          <w:lang w:val="hr-HR" w:eastAsia="hr-HR"/>
        </w:rPr>
        <w:t>Marija</w:t>
      </w:r>
      <w:r>
        <w:rPr>
          <w:rFonts w:eastAsia="Times New Roman" w:cs="Times New Roman"/>
          <w:lang w:val="hr-HR" w:eastAsia="hr-HR"/>
        </w:rPr>
        <w:t xml:space="preserve">, </w:t>
      </w:r>
      <w:r w:rsidRPr="00A31B0D">
        <w:rPr>
          <w:rFonts w:eastAsia="Times New Roman" w:cs="Times New Roman"/>
          <w:b/>
          <w:lang w:val="hr-HR" w:eastAsia="hr-HR"/>
        </w:rPr>
        <w:t>opći podaci</w:t>
      </w:r>
      <w:r w:rsidRPr="00A31B0D">
        <w:rPr>
          <w:rFonts w:eastAsia="Times New Roman" w:cs="Times New Roman"/>
          <w:lang w:val="hr-HR" w:eastAsia="hr-HR"/>
        </w:rPr>
        <w:t>).</w:t>
      </w:r>
    </w:p>
    <w:p w14:paraId="6044D07E" w14:textId="60C98BD2" w:rsidR="00A31B0D" w:rsidRPr="00A31B0D" w:rsidRDefault="00A31B0D" w:rsidP="00A31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Fotografiju rada imenujte prema nazivu rada i g</w:t>
      </w:r>
      <w:r>
        <w:rPr>
          <w:rFonts w:eastAsia="Times New Roman" w:cs="Times New Roman"/>
          <w:lang w:val="hr-HR" w:eastAsia="hr-HR"/>
        </w:rPr>
        <w:t>odini nastanka (npr. Bez naziva_</w:t>
      </w:r>
      <w:r w:rsidRPr="00A31B0D">
        <w:rPr>
          <w:rFonts w:eastAsia="Times New Roman" w:cs="Times New Roman"/>
          <w:lang w:val="hr-HR" w:eastAsia="hr-HR"/>
        </w:rPr>
        <w:t>2023).</w:t>
      </w:r>
    </w:p>
    <w:p w14:paraId="4AFF63E4" w14:textId="151F89B3" w:rsidR="00A31B0D" w:rsidRPr="00A31B0D" w:rsidRDefault="00A31B0D" w:rsidP="00A31B0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 xml:space="preserve">Prijavu šaljite isključivo putem e-maila na adresu </w:t>
      </w:r>
      <w:r w:rsidRPr="00A31B0D">
        <w:rPr>
          <w:rFonts w:eastAsia="Times New Roman" w:cs="Times New Roman"/>
          <w:b/>
          <w:bCs/>
          <w:lang w:val="hr-HR" w:eastAsia="hr-HR"/>
        </w:rPr>
        <w:t>one.su.tu@gmail.com</w:t>
      </w:r>
      <w:r w:rsidRPr="00A31B0D">
        <w:rPr>
          <w:rFonts w:eastAsia="Times New Roman" w:cs="Times New Roman"/>
          <w:lang w:val="hr-HR" w:eastAsia="hr-HR"/>
        </w:rPr>
        <w:t>, s naznakom u predmetu: “PRIJAVA, ONE SU TU, 202</w:t>
      </w:r>
      <w:r w:rsidR="00091145">
        <w:rPr>
          <w:rFonts w:eastAsia="Times New Roman" w:cs="Times New Roman"/>
          <w:lang w:val="hr-HR" w:eastAsia="hr-HR"/>
        </w:rPr>
        <w:t>6</w:t>
      </w:r>
      <w:r w:rsidRPr="00A31B0D">
        <w:rPr>
          <w:rFonts w:eastAsia="Times New Roman" w:cs="Times New Roman"/>
          <w:lang w:val="hr-HR" w:eastAsia="hr-HR"/>
        </w:rPr>
        <w:t>.”</w:t>
      </w:r>
    </w:p>
    <w:p w14:paraId="42A7EDCE" w14:textId="77777777" w:rsidR="00A31B0D" w:rsidRPr="00A31B0D" w:rsidRDefault="00A31B0D" w:rsidP="00A31B0D">
      <w:p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b/>
          <w:bCs/>
          <w:lang w:val="hr-HR" w:eastAsia="hr-HR"/>
        </w:rPr>
        <w:t>Rok za prijavu</w:t>
      </w:r>
    </w:p>
    <w:p w14:paraId="3F5AD8B8" w14:textId="6B61445E" w:rsidR="00A31B0D" w:rsidRPr="00A31B0D" w:rsidRDefault="00A31B0D" w:rsidP="00A31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 xml:space="preserve">Prijave su otvorene do </w:t>
      </w:r>
      <w:r w:rsidRPr="00A31B0D">
        <w:rPr>
          <w:rFonts w:eastAsia="Times New Roman" w:cs="Times New Roman"/>
          <w:b/>
          <w:bCs/>
          <w:lang w:val="hr-HR" w:eastAsia="hr-HR"/>
        </w:rPr>
        <w:t>20. siječnja 202</w:t>
      </w:r>
      <w:r w:rsidR="00091145">
        <w:rPr>
          <w:rFonts w:eastAsia="Times New Roman" w:cs="Times New Roman"/>
          <w:b/>
          <w:bCs/>
          <w:lang w:val="hr-HR" w:eastAsia="hr-HR"/>
        </w:rPr>
        <w:t>6</w:t>
      </w:r>
      <w:r w:rsidRPr="00A31B0D">
        <w:rPr>
          <w:rFonts w:eastAsia="Times New Roman" w:cs="Times New Roman"/>
          <w:b/>
          <w:bCs/>
          <w:lang w:val="hr-HR" w:eastAsia="hr-HR"/>
        </w:rPr>
        <w:t>. u 23:59</w:t>
      </w:r>
      <w:r w:rsidRPr="00A31B0D">
        <w:rPr>
          <w:rFonts w:eastAsia="Times New Roman" w:cs="Times New Roman"/>
          <w:lang w:val="hr-HR" w:eastAsia="hr-HR"/>
        </w:rPr>
        <w:t>.</w:t>
      </w:r>
    </w:p>
    <w:p w14:paraId="1B38DF5E" w14:textId="77777777" w:rsidR="00A31B0D" w:rsidRPr="00A31B0D" w:rsidRDefault="00A31B0D" w:rsidP="00A31B0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lang w:val="hr-HR" w:eastAsia="hr-HR"/>
        </w:rPr>
      </w:pPr>
      <w:r w:rsidRPr="00A31B0D">
        <w:rPr>
          <w:rFonts w:eastAsia="Times New Roman" w:cs="Times New Roman"/>
          <w:lang w:val="hr-HR" w:eastAsia="hr-HR"/>
        </w:rPr>
        <w:t>Nepotpune prijave ili prijave poslane nakon roka neće se razmatrati.</w:t>
      </w:r>
    </w:p>
    <w:p w14:paraId="1A567035" w14:textId="3988DE9F" w:rsidR="4B3AE682" w:rsidRDefault="4B3AE682" w:rsidP="4B3AE682">
      <w:pPr>
        <w:jc w:val="center"/>
      </w:pPr>
    </w:p>
    <w:sectPr w:rsidR="4B3AE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2F7E"/>
    <w:multiLevelType w:val="multilevel"/>
    <w:tmpl w:val="7AC0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537F6"/>
    <w:multiLevelType w:val="multilevel"/>
    <w:tmpl w:val="123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417AD9"/>
    <w:multiLevelType w:val="multilevel"/>
    <w:tmpl w:val="35E4B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222DD6"/>
    <w:multiLevelType w:val="multilevel"/>
    <w:tmpl w:val="2766D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601528">
    <w:abstractNumId w:val="3"/>
  </w:num>
  <w:num w:numId="2" w16cid:durableId="720979857">
    <w:abstractNumId w:val="1"/>
  </w:num>
  <w:num w:numId="3" w16cid:durableId="547570583">
    <w:abstractNumId w:val="2"/>
  </w:num>
  <w:num w:numId="4" w16cid:durableId="131190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47E608"/>
    <w:rsid w:val="000572B0"/>
    <w:rsid w:val="00091145"/>
    <w:rsid w:val="00597613"/>
    <w:rsid w:val="009B13A6"/>
    <w:rsid w:val="00A31B0D"/>
    <w:rsid w:val="00E1124E"/>
    <w:rsid w:val="00EA28C3"/>
    <w:rsid w:val="01C2B9AA"/>
    <w:rsid w:val="09DF9DCE"/>
    <w:rsid w:val="0E5514BC"/>
    <w:rsid w:val="16477E06"/>
    <w:rsid w:val="1B8B2AEB"/>
    <w:rsid w:val="2147E608"/>
    <w:rsid w:val="22A4ACC0"/>
    <w:rsid w:val="292666D4"/>
    <w:rsid w:val="2E9D0AE2"/>
    <w:rsid w:val="342E5DC5"/>
    <w:rsid w:val="39AD91B0"/>
    <w:rsid w:val="3EF8527D"/>
    <w:rsid w:val="4B3AE682"/>
    <w:rsid w:val="4BBDE635"/>
    <w:rsid w:val="5C141B1B"/>
    <w:rsid w:val="6256CB3D"/>
    <w:rsid w:val="64F6436A"/>
    <w:rsid w:val="6AABB9B7"/>
    <w:rsid w:val="748D0943"/>
    <w:rsid w:val="78AB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E608"/>
  <w15:chartTrackingRefBased/>
  <w15:docId w15:val="{56F3A653-1B0E-46F7-A404-284BCB1A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Pr>
      <w:rFonts w:eastAsiaTheme="majorEastAsia" w:cstheme="majorBidi"/>
      <w:color w:val="272727" w:themeColor="text1" w:themeTint="D8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naslovChar">
    <w:name w:val="Podnaslov Char"/>
    <w:basedOn w:val="Zadanifontodlomka"/>
    <w:link w:val="Podnaslov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Jakoisticanje">
    <w:name w:val="Intense Emphasis"/>
    <w:basedOn w:val="Zadanifontodlomka"/>
    <w:uiPriority w:val="21"/>
    <w:qFormat/>
    <w:rPr>
      <w:i/>
      <w:iCs/>
      <w:color w:val="0F4761" w:themeColor="accent1" w:themeShade="BF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4B3AE682"/>
    <w:rPr>
      <w:color w:val="467886"/>
      <w:u w:val="single"/>
    </w:r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Muškić</dc:creator>
  <cp:keywords/>
  <dc:description/>
  <cp:lastModifiedBy>Skica</cp:lastModifiedBy>
  <cp:revision>4</cp:revision>
  <dcterms:created xsi:type="dcterms:W3CDTF">2024-12-19T09:56:00Z</dcterms:created>
  <dcterms:modified xsi:type="dcterms:W3CDTF">2025-12-29T14:42:00Z</dcterms:modified>
</cp:coreProperties>
</file>